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428DE" w14:textId="0B56DD29" w:rsidR="001D6A77" w:rsidRDefault="008D683E" w:rsidP="001D6A77">
      <w:pPr>
        <w:pStyle w:val="Rubrik"/>
        <w:rPr>
          <w:rFonts w:eastAsia="Times New Roman"/>
          <w:lang w:eastAsia="sv-SE"/>
        </w:rPr>
      </w:pPr>
      <w:r w:rsidRPr="00346B10">
        <w:rPr>
          <w:rFonts w:eastAsia="Times New Roman"/>
          <w:lang w:eastAsia="sv-SE"/>
        </w:rPr>
        <w:t>Artrika skogar, konflikt med vilda djur och riktigt gott kaffe</w:t>
      </w:r>
    </w:p>
    <w:p w14:paraId="119DC12C" w14:textId="71E956E6" w:rsidR="00405F30" w:rsidRPr="00405F30" w:rsidRDefault="00405F30" w:rsidP="00405F3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 w:rsidRPr="00405F30">
        <w:rPr>
          <w:rFonts w:ascii="Arial" w:eastAsia="Times New Roman" w:hAnsi="Arial" w:cs="Arial"/>
          <w:sz w:val="24"/>
          <w:szCs w:val="24"/>
          <w:lang w:eastAsia="sv-SE"/>
        </w:rPr>
        <w:t xml:space="preserve">Det här undervisningsmaterialet bygger på forskningsbladet </w:t>
      </w:r>
      <w:r w:rsidR="008D683E" w:rsidRPr="00346B10">
        <w:rPr>
          <w:rFonts w:eastAsia="Times New Roman"/>
          <w:lang w:eastAsia="sv-SE"/>
        </w:rPr>
        <w:t>Artrika skogar, konflikt med vilda djur och riktigt gott kaffe</w:t>
      </w:r>
      <w:r w:rsidRPr="00405F30">
        <w:rPr>
          <w:rFonts w:ascii="Arial" w:eastAsia="Times New Roman" w:hAnsi="Arial" w:cs="Arial"/>
          <w:sz w:val="24"/>
          <w:szCs w:val="24"/>
          <w:lang w:eastAsia="sv-SE"/>
        </w:rPr>
        <w:t xml:space="preserve"> som du läser här: </w:t>
      </w:r>
      <w:hyperlink r:id="rId7" w:history="1">
        <w:r w:rsidR="008D683E" w:rsidRPr="00F954FB">
          <w:rPr>
            <w:rStyle w:val="Hyperlnk"/>
            <w:rFonts w:ascii="Arial" w:eastAsia="Times New Roman" w:hAnsi="Arial" w:cs="Arial"/>
            <w:sz w:val="24"/>
            <w:szCs w:val="24"/>
            <w:lang w:eastAsia="sv-SE"/>
          </w:rPr>
          <w:t>https://dfb.geo.su.se/kaffe</w:t>
        </w:r>
      </w:hyperlink>
      <w:r w:rsidRPr="00405F30">
        <w:rPr>
          <w:rFonts w:ascii="Arial" w:eastAsia="Times New Roman" w:hAnsi="Arial" w:cs="Arial"/>
          <w:sz w:val="24"/>
          <w:szCs w:val="24"/>
          <w:lang w:eastAsia="sv-SE"/>
        </w:rPr>
        <w:t>. Din lärare väljer om frågorna ska diskuteras i grupp eller lämnas in skriftligt.</w:t>
      </w:r>
    </w:p>
    <w:p w14:paraId="6C08696F" w14:textId="77777777" w:rsidR="00405F30" w:rsidRPr="00405F30" w:rsidRDefault="00405F30" w:rsidP="00405F3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 w:rsidRPr="00405F30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Frågor</w:t>
      </w:r>
      <w:r w:rsidRPr="00405F30">
        <w:rPr>
          <w:rFonts w:ascii="Arial" w:eastAsia="Times New Roman" w:hAnsi="Arial" w:cs="Arial"/>
          <w:sz w:val="24"/>
          <w:szCs w:val="24"/>
          <w:lang w:eastAsia="sv-SE"/>
        </w:rPr>
        <w:t>:</w:t>
      </w:r>
    </w:p>
    <w:p w14:paraId="6C4F622A" w14:textId="77777777" w:rsidR="008D683E" w:rsidRPr="003418E5" w:rsidRDefault="008D683E" w:rsidP="008D683E">
      <w:pPr>
        <w:pStyle w:val="Liststycke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 w:rsidRPr="003418E5">
        <w:rPr>
          <w:rFonts w:ascii="Arial" w:eastAsia="Times New Roman" w:hAnsi="Arial" w:cs="Arial"/>
          <w:lang w:eastAsia="sv-SE"/>
        </w:rPr>
        <w:t xml:space="preserve">Definiera begreppen ekosystem och ekosystemtjänster. Vilka sorters ekosystemtjänster finns? Beskriv och ge exempel. </w:t>
      </w:r>
    </w:p>
    <w:p w14:paraId="3C75E5E9" w14:textId="77777777" w:rsidR="008D683E" w:rsidRPr="003418E5" w:rsidRDefault="008D683E" w:rsidP="008D683E">
      <w:pPr>
        <w:pStyle w:val="Liststycke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 w:rsidRPr="003418E5">
        <w:rPr>
          <w:rFonts w:ascii="Arial" w:eastAsia="Times New Roman" w:hAnsi="Arial" w:cs="Arial"/>
          <w:lang w:eastAsia="sv-SE"/>
        </w:rPr>
        <w:t xml:space="preserve">Ekosystemtjänster används som ett verktyg för att kartlägga vad naturen ger samhället och hur det kan tas tillvara och skyddas. Det finns de som anser att indelningen av ekosystemtjänster i naturskyddsarbete tar för stort fokus. Vilka för och nackdelar ser du med begreppet ekosystemtjänster? </w:t>
      </w:r>
    </w:p>
    <w:p w14:paraId="1201F0D7" w14:textId="77777777" w:rsidR="008D683E" w:rsidRDefault="008D683E" w:rsidP="008D683E">
      <w:pPr>
        <w:pStyle w:val="Liststycke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 xml:space="preserve">Hur påverkar kaffebusken mångfalden i Etiopien? </w:t>
      </w:r>
    </w:p>
    <w:p w14:paraId="6FAF4BEB" w14:textId="4FAB9CE7" w:rsidR="00611DCA" w:rsidRPr="00C93688" w:rsidRDefault="00611DCA" w:rsidP="00920034">
      <w:pPr>
        <w:rPr>
          <w:rFonts w:ascii="Arial" w:hAnsi="Arial" w:cs="Arial"/>
          <w:highlight w:val="yellow"/>
        </w:rPr>
      </w:pPr>
      <w:bookmarkStart w:id="0" w:name="_GoBack"/>
      <w:bookmarkEnd w:id="0"/>
    </w:p>
    <w:sectPr w:rsidR="00611DCA" w:rsidRPr="00C936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0ACBF" w14:textId="77777777" w:rsidR="00AE2669" w:rsidRDefault="00AE2669" w:rsidP="001D6A77">
      <w:pPr>
        <w:spacing w:after="0" w:line="240" w:lineRule="auto"/>
      </w:pPr>
      <w:r>
        <w:separator/>
      </w:r>
    </w:p>
  </w:endnote>
  <w:endnote w:type="continuationSeparator" w:id="0">
    <w:p w14:paraId="6B4EBABE" w14:textId="77777777" w:rsidR="00AE2669" w:rsidRDefault="00AE2669" w:rsidP="001D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20CE7" w14:textId="77777777" w:rsidR="00AE2669" w:rsidRDefault="00AE2669" w:rsidP="001D6A77">
      <w:pPr>
        <w:spacing w:after="0" w:line="240" w:lineRule="auto"/>
      </w:pPr>
      <w:r>
        <w:separator/>
      </w:r>
    </w:p>
  </w:footnote>
  <w:footnote w:type="continuationSeparator" w:id="0">
    <w:p w14:paraId="528F7666" w14:textId="77777777" w:rsidR="00AE2669" w:rsidRDefault="00AE2669" w:rsidP="001D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29AC9" w14:textId="62C16374" w:rsidR="001D6A77" w:rsidRDefault="001D6A77">
    <w:pPr>
      <w:pStyle w:val="Sidhuvud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A5BD70F" wp14:editId="1CE2DFFE">
          <wp:simplePos x="0" y="0"/>
          <wp:positionH relativeFrom="column">
            <wp:posOffset>4205605</wp:posOffset>
          </wp:positionH>
          <wp:positionV relativeFrom="paragraph">
            <wp:posOffset>-30480</wp:posOffset>
          </wp:positionV>
          <wp:extent cx="1219202" cy="304801"/>
          <wp:effectExtent l="0" t="0" r="0" b="0"/>
          <wp:wrapSquare wrapText="bothSides"/>
          <wp:docPr id="2" name="Bildobjekt 2" descr="En bild som visar bord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m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304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1523465" wp14:editId="634E33AC">
          <wp:simplePos x="0" y="0"/>
          <wp:positionH relativeFrom="column">
            <wp:posOffset>5502910</wp:posOffset>
          </wp:positionH>
          <wp:positionV relativeFrom="paragraph">
            <wp:posOffset>-447040</wp:posOffset>
          </wp:positionV>
          <wp:extent cx="1134516" cy="1130936"/>
          <wp:effectExtent l="0" t="0" r="8890" b="0"/>
          <wp:wrapSquare wrapText="bothSides"/>
          <wp:docPr id="1" name="Bildobjekt 1" descr="En bild som visar tecken, röd, personer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imp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516" cy="113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3688">
      <w:rPr>
        <w:rFonts w:ascii="Arial" w:hAnsi="Arial" w:cs="Arial"/>
      </w:rPr>
      <w:t>Naturkunskap</w:t>
    </w:r>
    <w:r w:rsidRPr="001D6A77">
      <w:rPr>
        <w:rFonts w:ascii="Arial" w:hAnsi="Arial" w:cs="Arial"/>
      </w:rPr>
      <w:t xml:space="preserve"> </w:t>
    </w:r>
  </w:p>
  <w:p w14:paraId="55CA7C60" w14:textId="2B538FF3" w:rsidR="001D6A77" w:rsidRPr="00DB4D88" w:rsidRDefault="001D6A77">
    <w:pPr>
      <w:pStyle w:val="Sidhuvud"/>
      <w:rPr>
        <w:rFonts w:ascii="Arial" w:hAnsi="Arial" w:cs="Arial"/>
        <w:sz w:val="18"/>
        <w:szCs w:val="18"/>
      </w:rPr>
    </w:pPr>
    <w:r w:rsidRPr="00DB4D88">
      <w:rPr>
        <w:rFonts w:ascii="Arial" w:hAnsi="Arial" w:cs="Arial"/>
        <w:sz w:val="18"/>
        <w:szCs w:val="18"/>
      </w:rPr>
      <w:t xml:space="preserve">Skapat av Eva Gylfe, forskningskommunikatör </w:t>
    </w:r>
  </w:p>
  <w:p w14:paraId="0DACD2E8" w14:textId="77777777" w:rsidR="001D6A77" w:rsidRDefault="001D6A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B40"/>
    <w:multiLevelType w:val="hybridMultilevel"/>
    <w:tmpl w:val="30BE30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6592"/>
    <w:multiLevelType w:val="multilevel"/>
    <w:tmpl w:val="D0E2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53C44"/>
    <w:multiLevelType w:val="multilevel"/>
    <w:tmpl w:val="83FA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940BD"/>
    <w:multiLevelType w:val="hybridMultilevel"/>
    <w:tmpl w:val="B0706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632F9"/>
    <w:multiLevelType w:val="hybridMultilevel"/>
    <w:tmpl w:val="F1CEEC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64901"/>
    <w:multiLevelType w:val="hybridMultilevel"/>
    <w:tmpl w:val="EAF692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938DC"/>
    <w:multiLevelType w:val="hybridMultilevel"/>
    <w:tmpl w:val="43081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D3717"/>
    <w:multiLevelType w:val="hybridMultilevel"/>
    <w:tmpl w:val="62944C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83A8F"/>
    <w:multiLevelType w:val="hybridMultilevel"/>
    <w:tmpl w:val="768675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A4991"/>
    <w:multiLevelType w:val="hybridMultilevel"/>
    <w:tmpl w:val="09C2D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30A34"/>
    <w:multiLevelType w:val="hybridMultilevel"/>
    <w:tmpl w:val="1714D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F7481"/>
    <w:multiLevelType w:val="hybridMultilevel"/>
    <w:tmpl w:val="AB624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B6645"/>
    <w:multiLevelType w:val="hybridMultilevel"/>
    <w:tmpl w:val="88E8C9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C9"/>
    <w:rsid w:val="000A7F7C"/>
    <w:rsid w:val="001B6ED3"/>
    <w:rsid w:val="001D6A77"/>
    <w:rsid w:val="001F49CC"/>
    <w:rsid w:val="001F6EA8"/>
    <w:rsid w:val="00271794"/>
    <w:rsid w:val="002744C4"/>
    <w:rsid w:val="00405F30"/>
    <w:rsid w:val="004930B7"/>
    <w:rsid w:val="004D13AD"/>
    <w:rsid w:val="004D31F2"/>
    <w:rsid w:val="005C67A4"/>
    <w:rsid w:val="00611DCA"/>
    <w:rsid w:val="00655AA8"/>
    <w:rsid w:val="00684FCF"/>
    <w:rsid w:val="0088353C"/>
    <w:rsid w:val="008975D6"/>
    <w:rsid w:val="008C0512"/>
    <w:rsid w:val="008D683E"/>
    <w:rsid w:val="00920034"/>
    <w:rsid w:val="00945DCE"/>
    <w:rsid w:val="009F085F"/>
    <w:rsid w:val="00AA507E"/>
    <w:rsid w:val="00AE2669"/>
    <w:rsid w:val="00B80468"/>
    <w:rsid w:val="00C41F16"/>
    <w:rsid w:val="00C93688"/>
    <w:rsid w:val="00D77443"/>
    <w:rsid w:val="00DB4D88"/>
    <w:rsid w:val="00E054A8"/>
    <w:rsid w:val="00E131DB"/>
    <w:rsid w:val="00FB132F"/>
    <w:rsid w:val="00FB478A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FD1DF"/>
  <w15:chartTrackingRefBased/>
  <w15:docId w15:val="{B7AA724F-8CC3-4A4D-94E3-2F184FB8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274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74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2744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D13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744C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744C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744C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7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744C4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D13A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">
    <w:name w:val="Title"/>
    <w:basedOn w:val="Normal"/>
    <w:next w:val="Normal"/>
    <w:link w:val="RubrikChar"/>
    <w:uiPriority w:val="10"/>
    <w:qFormat/>
    <w:rsid w:val="001D6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D6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6A77"/>
  </w:style>
  <w:style w:type="paragraph" w:styleId="Sidfot">
    <w:name w:val="footer"/>
    <w:basedOn w:val="Normal"/>
    <w:link w:val="Sidfot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6A77"/>
  </w:style>
  <w:style w:type="character" w:styleId="Hyperlnk">
    <w:name w:val="Hyperlink"/>
    <w:basedOn w:val="Standardstycketeckensnitt"/>
    <w:uiPriority w:val="99"/>
    <w:unhideWhenUsed/>
    <w:rsid w:val="00405F3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D6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fb.geo.su.se/kaf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Gylfe</dc:creator>
  <cp:keywords/>
  <dc:description/>
  <cp:lastModifiedBy>Eva Gylfe</cp:lastModifiedBy>
  <cp:revision>2</cp:revision>
  <cp:lastPrinted>2020-04-29T12:54:00Z</cp:lastPrinted>
  <dcterms:created xsi:type="dcterms:W3CDTF">2020-05-01T09:05:00Z</dcterms:created>
  <dcterms:modified xsi:type="dcterms:W3CDTF">2020-05-01T09:05:00Z</dcterms:modified>
</cp:coreProperties>
</file>